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leftFromText="180" w:rightFromText="180" w:horzAnchor="margin" w:tblpY="1388"/>
        <w:tblW w:w="0" w:type="auto"/>
        <w:tblLayout w:type="fixed"/>
        <w:tblLook w:val="04A0" w:firstRow="1" w:lastRow="0" w:firstColumn="1" w:lastColumn="0" w:noHBand="0" w:noVBand="1"/>
      </w:tblPr>
      <w:tblGrid>
        <w:gridCol w:w="3847"/>
        <w:gridCol w:w="3847"/>
        <w:gridCol w:w="3847"/>
        <w:gridCol w:w="3847"/>
      </w:tblGrid>
      <w:tr w:rsidR="00ED76C6" w:rsidTr="003046B6">
        <w:trPr>
          <w:trHeight w:val="2831"/>
        </w:trPr>
        <w:tc>
          <w:tcPr>
            <w:tcW w:w="3847" w:type="dxa"/>
          </w:tcPr>
          <w:p w:rsidR="006E7C5D" w:rsidRPr="004876AA" w:rsidRDefault="0043356A" w:rsidP="004876AA">
            <w:pPr>
              <w:jc w:val="center"/>
              <w:rPr>
                <w:b/>
                <w:color w:val="C45911" w:themeColor="accent2" w:themeShade="BF"/>
                <w:sz w:val="32"/>
                <w:szCs w:val="32"/>
                <w:u w:val="single"/>
              </w:rPr>
            </w:pPr>
            <w:r>
              <w:rPr>
                <w:noProof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70528" behindDoc="1" locked="0" layoutInCell="1" allowOverlap="1" wp14:anchorId="082325E9" wp14:editId="4772071A">
                      <wp:simplePos x="0" y="0"/>
                      <wp:positionH relativeFrom="page">
                        <wp:posOffset>59055</wp:posOffset>
                      </wp:positionH>
                      <wp:positionV relativeFrom="page">
                        <wp:posOffset>0</wp:posOffset>
                      </wp:positionV>
                      <wp:extent cx="1247775" cy="404495"/>
                      <wp:effectExtent l="0" t="0" r="0" b="0"/>
                      <wp:wrapNone/>
                      <wp:docPr id="2" name="docshape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247775" cy="4044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43356A" w:rsidRDefault="0043356A" w:rsidP="0043356A">
                                  <w:pPr>
                                    <w:pStyle w:val="BodyText"/>
                                    <w:spacing w:before="42" w:line="218" w:lineRule="auto"/>
                                    <w:ind w:left="384" w:right="14" w:hanging="365"/>
                                    <w:jc w:val="left"/>
                                  </w:pPr>
                                  <w:r>
                                    <w:rPr>
                                      <w:color w:val="FFFFFF"/>
                                    </w:rPr>
                                    <w:t>Listen</w:t>
                                  </w:r>
                                  <w:r>
                                    <w:rPr>
                                      <w:color w:val="FFFFFF"/>
                                      <w:spacing w:val="-1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more</w:t>
                                  </w:r>
                                  <w:r>
                                    <w:rPr>
                                      <w:color w:val="FFFFFF"/>
                                      <w:spacing w:val="-1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than</w:t>
                                  </w:r>
                                  <w:r>
                                    <w:rPr>
                                      <w:color w:val="FFFFFF"/>
                                      <w:spacing w:val="-8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you</w:t>
                                  </w:r>
                                  <w:r>
                                    <w:rPr>
                                      <w:color w:val="FFFFFF"/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FFFFFF"/>
                                    </w:rPr>
                                    <w:t>speak.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82325E9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docshape63" o:spid="_x0000_s1026" type="#_x0000_t202" style="position:absolute;left:0;text-align:left;margin-left:4.65pt;margin-top:0;width:98.25pt;height:31.85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" filled="f" stroked="f">
                      <v:textbox inset="0,0,0,0">
                        <w:txbxContent>
                          <w:p w:rsidR="0043356A" w:rsidRDefault="0043356A" w:rsidP="0043356A">
                            <w:pPr>
                              <w:pStyle w:val="BodyText"/>
                              <w:spacing w:before="42" w:line="218" w:lineRule="auto"/>
                              <w:ind w:left="384" w:right="14" w:hanging="365"/>
                              <w:jc w:val="left"/>
                            </w:pPr>
                            <w:r>
                              <w:rPr>
                                <w:color w:val="FFFFFF"/>
                              </w:rPr>
                              <w:t>Listen</w:t>
                            </w:r>
                            <w:r>
                              <w:rPr>
                                <w:color w:val="FFFFFF"/>
                                <w:spacing w:val="-1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more</w:t>
                            </w:r>
                            <w:r>
                              <w:rPr>
                                <w:color w:val="FFFFFF"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than</w:t>
                            </w:r>
                            <w:r>
                              <w:rPr>
                                <w:color w:val="FFFFFF"/>
                                <w:spacing w:val="-82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you</w:t>
                            </w:r>
                            <w:r>
                              <w:rPr>
                                <w:color w:val="FFFFFF"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color w:val="FFFFFF"/>
                              </w:rPr>
                              <w:t>speak.</w:t>
                            </w: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  <w:r w:rsidR="0081070E">
              <w:rPr>
                <w:b/>
                <w:color w:val="C45911" w:themeColor="accent2" w:themeShade="BF"/>
                <w:sz w:val="32"/>
                <w:szCs w:val="32"/>
                <w:u w:val="single"/>
              </w:rPr>
              <w:t>Food A</w:t>
            </w:r>
            <w:r w:rsidR="00FD578B">
              <w:rPr>
                <w:b/>
                <w:color w:val="C45911" w:themeColor="accent2" w:themeShade="BF"/>
                <w:sz w:val="32"/>
                <w:szCs w:val="32"/>
                <w:u w:val="single"/>
              </w:rPr>
              <w:t>round the World</w:t>
            </w:r>
          </w:p>
          <w:p w:rsidR="00FD578B" w:rsidRDefault="00FD578B" w:rsidP="00FD578B">
            <w:pPr>
              <w:jc w:val="center"/>
              <w:rPr>
                <w:szCs w:val="32"/>
              </w:rPr>
            </w:pPr>
            <w:r w:rsidRPr="0081070E">
              <w:rPr>
                <w:sz w:val="20"/>
                <w:szCs w:val="32"/>
              </w:rPr>
              <w:t>We get our food from all around the world. Have a look at the food in y</w:t>
            </w:r>
            <w:r w:rsidR="0081070E" w:rsidRPr="0081070E">
              <w:rPr>
                <w:sz w:val="20"/>
                <w:szCs w:val="32"/>
              </w:rPr>
              <w:t xml:space="preserve">our home and make a list of </w:t>
            </w:r>
            <w:proofErr w:type="gramStart"/>
            <w:r w:rsidRPr="0081070E">
              <w:rPr>
                <w:sz w:val="20"/>
                <w:szCs w:val="32"/>
              </w:rPr>
              <w:t>items and where they come from</w:t>
            </w:r>
            <w:proofErr w:type="gramEnd"/>
            <w:r w:rsidRPr="0081070E">
              <w:rPr>
                <w:sz w:val="20"/>
                <w:szCs w:val="32"/>
              </w:rPr>
              <w:t xml:space="preserve">. </w:t>
            </w:r>
            <w:r w:rsidRPr="0081070E">
              <w:rPr>
                <w:sz w:val="16"/>
                <w:szCs w:val="32"/>
              </w:rPr>
              <w:t>Are there any locally grown foods? Which foods come from furthest away?</w:t>
            </w:r>
          </w:p>
          <w:p w:rsidR="0081070E" w:rsidRDefault="0081070E" w:rsidP="0081070E">
            <w:pPr>
              <w:jc w:val="center"/>
              <w:rPr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C5CBD7D" wp14:editId="30672293">
                  <wp:extent cx="1138687" cy="655741"/>
                  <wp:effectExtent l="0" t="0" r="444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7074" cy="6663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14DC" w:rsidRPr="00EC14DC" w:rsidRDefault="0081070E" w:rsidP="00F21A08">
            <w:pPr>
              <w:jc w:val="center"/>
            </w:pPr>
            <w:hyperlink r:id="rId5" w:history="1">
              <w:r w:rsidRPr="00E02406">
                <w:rPr>
                  <w:rStyle w:val="Hyperlink"/>
                  <w:sz w:val="18"/>
                </w:rPr>
                <w:t>www.bbc.co.uk/bitesize/articles/z3xjtcw#zbtf9ty</w:t>
              </w:r>
            </w:hyperlink>
          </w:p>
        </w:tc>
        <w:tc>
          <w:tcPr>
            <w:tcW w:w="3847" w:type="dxa"/>
          </w:tcPr>
          <w:p w:rsidR="00757E09" w:rsidRPr="00B83CD5" w:rsidRDefault="0081070E" w:rsidP="00B83CD5">
            <w:pPr>
              <w:jc w:val="center"/>
              <w:rPr>
                <w:b/>
                <w:color w:val="0070C0"/>
                <w:sz w:val="32"/>
                <w:szCs w:val="32"/>
                <w:u w:val="single"/>
              </w:rPr>
            </w:pPr>
            <w:r>
              <w:rPr>
                <w:b/>
                <w:color w:val="0070C0"/>
                <w:sz w:val="32"/>
                <w:szCs w:val="32"/>
                <w:u w:val="single"/>
              </w:rPr>
              <w:t>Mud!</w:t>
            </w:r>
          </w:p>
          <w:p w:rsidR="00A505BC" w:rsidRPr="0081070E" w:rsidRDefault="005140A7" w:rsidP="005140A7">
            <w:pPr>
              <w:jc w:val="center"/>
              <w:rPr>
                <w:sz w:val="20"/>
                <w:szCs w:val="32"/>
              </w:rPr>
            </w:pPr>
            <w:r w:rsidRPr="0081070E">
              <w:rPr>
                <w:noProof/>
                <w:sz w:val="20"/>
                <w:lang w:eastAsia="en-GB"/>
              </w:rPr>
              <w:t>Soil is a special link between plants and humans. Cre</w:t>
            </w:r>
            <w:r w:rsidRPr="0081070E">
              <w:rPr>
                <w:sz w:val="20"/>
                <w:szCs w:val="32"/>
              </w:rPr>
              <w:t>ate ‘an idiot’s guide’ to composting!</w:t>
            </w:r>
          </w:p>
          <w:p w:rsidR="005140A7" w:rsidRDefault="0081070E" w:rsidP="0081070E">
            <w:pPr>
              <w:jc w:val="center"/>
              <w:rPr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0467A61" wp14:editId="77ACCE00">
                  <wp:extent cx="767751" cy="97525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8023" cy="988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140A7" w:rsidRPr="0081070E" w:rsidRDefault="0081070E" w:rsidP="0081070E">
            <w:pPr>
              <w:jc w:val="center"/>
              <w:rPr>
                <w:sz w:val="16"/>
                <w:szCs w:val="32"/>
              </w:rPr>
            </w:pPr>
            <w:hyperlink r:id="rId7" w:history="1">
              <w:r w:rsidRPr="0081070E">
                <w:rPr>
                  <w:rStyle w:val="Hyperlink"/>
                  <w:sz w:val="16"/>
                  <w:szCs w:val="32"/>
                </w:rPr>
                <w:t>www.bbc.co.uk/bitesize/articles/zj27wnb#zywjwnb</w:t>
              </w:r>
            </w:hyperlink>
          </w:p>
        </w:tc>
        <w:tc>
          <w:tcPr>
            <w:tcW w:w="3847" w:type="dxa"/>
          </w:tcPr>
          <w:p w:rsidR="00A21754" w:rsidRPr="0081070E" w:rsidRDefault="00021816" w:rsidP="0081070E">
            <w:pPr>
              <w:jc w:val="center"/>
              <w:rPr>
                <w:b/>
                <w:color w:val="CC00CC"/>
                <w:sz w:val="32"/>
                <w:szCs w:val="32"/>
                <w:u w:val="single"/>
              </w:rPr>
            </w:pPr>
            <w:r>
              <w:rPr>
                <w:b/>
                <w:color w:val="CC00CC"/>
                <w:sz w:val="32"/>
                <w:szCs w:val="32"/>
                <w:u w:val="single"/>
              </w:rPr>
              <w:t>Types of Farming</w:t>
            </w:r>
          </w:p>
          <w:p w:rsidR="00885179" w:rsidRPr="0081070E" w:rsidRDefault="00021816" w:rsidP="003046B6">
            <w:pPr>
              <w:jc w:val="center"/>
              <w:rPr>
                <w:noProof/>
                <w:sz w:val="20"/>
                <w:lang w:eastAsia="en-GB"/>
              </w:rPr>
            </w:pPr>
            <w:r w:rsidRPr="0081070E">
              <w:rPr>
                <w:noProof/>
                <w:sz w:val="20"/>
                <w:lang w:eastAsia="en-GB"/>
              </w:rPr>
              <w:t xml:space="preserve">Research dairy, livestock and arable farming. Create a map of the UK and </w:t>
            </w:r>
            <w:r w:rsidR="00885179" w:rsidRPr="0081070E">
              <w:rPr>
                <w:noProof/>
                <w:sz w:val="20"/>
                <w:lang w:eastAsia="en-GB"/>
              </w:rPr>
              <w:t>label some areas that have each type of farming.</w:t>
            </w:r>
          </w:p>
          <w:p w:rsidR="00885179" w:rsidRDefault="0081070E" w:rsidP="003046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7D4B6B" wp14:editId="0ACB0DBF">
                  <wp:extent cx="1250830" cy="896009"/>
                  <wp:effectExtent l="0" t="0" r="6985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576" cy="9029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E7C5D" w:rsidRPr="0081070E" w:rsidRDefault="0081070E" w:rsidP="0081070E">
            <w:pPr>
              <w:jc w:val="center"/>
              <w:rPr>
                <w:sz w:val="16"/>
              </w:rPr>
            </w:pPr>
            <w:hyperlink r:id="rId9" w:history="1">
              <w:r w:rsidRPr="00E02406">
                <w:rPr>
                  <w:rStyle w:val="Hyperlink"/>
                  <w:sz w:val="16"/>
                </w:rPr>
                <w:t>www.bbc.co.uk/bitesize/articles/zp9q7yc#z3x2xbk</w:t>
              </w:r>
            </w:hyperlink>
            <w:r w:rsidR="00A21754">
              <w:t xml:space="preserve"> </w:t>
            </w:r>
            <w:r w:rsidR="003E4C72">
              <w:t xml:space="preserve"> </w:t>
            </w:r>
          </w:p>
        </w:tc>
        <w:tc>
          <w:tcPr>
            <w:tcW w:w="3847" w:type="dxa"/>
          </w:tcPr>
          <w:p w:rsidR="00A505BC" w:rsidRPr="004876AA" w:rsidRDefault="0081070E" w:rsidP="004876AA">
            <w:pPr>
              <w:jc w:val="center"/>
              <w:rPr>
                <w:b/>
                <w:color w:val="00B0F0"/>
                <w:sz w:val="32"/>
                <w:szCs w:val="32"/>
                <w:u w:val="single"/>
              </w:rPr>
            </w:pPr>
            <w:r>
              <w:rPr>
                <w:b/>
                <w:color w:val="00B0F0"/>
                <w:sz w:val="32"/>
                <w:szCs w:val="32"/>
                <w:u w:val="single"/>
              </w:rPr>
              <w:t>Bee Kind</w:t>
            </w:r>
          </w:p>
          <w:p w:rsidR="00B97ADA" w:rsidRPr="0081070E" w:rsidRDefault="00B97ADA" w:rsidP="00FD578B">
            <w:pPr>
              <w:jc w:val="center"/>
              <w:rPr>
                <w:sz w:val="20"/>
                <w:szCs w:val="32"/>
              </w:rPr>
            </w:pPr>
            <w:r w:rsidRPr="0081070E">
              <w:rPr>
                <w:sz w:val="20"/>
                <w:szCs w:val="32"/>
              </w:rPr>
              <w:t>Bees are incredibly important! Watch at least one episode of ‘Show me the honey!’ to learn more about bees and beekeeping.</w:t>
            </w:r>
          </w:p>
          <w:p w:rsidR="0081070E" w:rsidRDefault="0081070E" w:rsidP="00FD578B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9EA1C0D" wp14:editId="18AB0B0F">
                  <wp:extent cx="1570007" cy="890290"/>
                  <wp:effectExtent l="0" t="0" r="0" b="508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6473" cy="9052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D578B" w:rsidRPr="0081070E" w:rsidRDefault="0081070E" w:rsidP="0081070E">
            <w:pPr>
              <w:jc w:val="center"/>
              <w:rPr>
                <w:noProof/>
                <w:sz w:val="20"/>
                <w:lang w:eastAsia="en-GB"/>
              </w:rPr>
            </w:pPr>
            <w:hyperlink r:id="rId11" w:history="1">
              <w:r w:rsidRPr="00E02406">
                <w:rPr>
                  <w:rStyle w:val="Hyperlink"/>
                  <w:noProof/>
                  <w:sz w:val="20"/>
                  <w:lang w:eastAsia="en-GB"/>
                </w:rPr>
                <w:t>www.bbc.co.uk/programmes/m00103lw</w:t>
              </w:r>
            </w:hyperlink>
          </w:p>
        </w:tc>
      </w:tr>
      <w:tr w:rsidR="00ED76C6" w:rsidTr="001C2616">
        <w:trPr>
          <w:trHeight w:val="2516"/>
        </w:trPr>
        <w:tc>
          <w:tcPr>
            <w:tcW w:w="3847" w:type="dxa"/>
          </w:tcPr>
          <w:p w:rsidR="006D797E" w:rsidRDefault="0081070E" w:rsidP="00885179">
            <w:pPr>
              <w:jc w:val="center"/>
              <w:rPr>
                <w:b/>
                <w:color w:val="CC0000"/>
                <w:sz w:val="32"/>
                <w:szCs w:val="32"/>
                <w:u w:val="single"/>
              </w:rPr>
            </w:pPr>
            <w:r>
              <w:rPr>
                <w:b/>
                <w:color w:val="CC0000"/>
                <w:sz w:val="32"/>
                <w:szCs w:val="32"/>
                <w:u w:val="single"/>
              </w:rPr>
              <w:t>Be a Climate Detective</w:t>
            </w:r>
          </w:p>
          <w:p w:rsidR="00885179" w:rsidRDefault="00A60B9B" w:rsidP="00885179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Looking after </w:t>
            </w:r>
            <w:r w:rsidR="00885179" w:rsidRPr="00A60B9B">
              <w:rPr>
                <w:sz w:val="20"/>
                <w:szCs w:val="20"/>
              </w:rPr>
              <w:t>our climate is essential for the future of food and farming.  Help</w:t>
            </w:r>
            <w:r>
              <w:rPr>
                <w:sz w:val="20"/>
                <w:szCs w:val="20"/>
              </w:rPr>
              <w:t xml:space="preserve"> Agent Sustain and Agent Able by</w:t>
            </w:r>
            <w:r w:rsidR="00885179" w:rsidRPr="00A60B9B">
              <w:rPr>
                <w:sz w:val="20"/>
                <w:szCs w:val="20"/>
              </w:rPr>
              <w:t xml:space="preserve"> playing the </w:t>
            </w:r>
            <w:r w:rsidR="001C2616">
              <w:rPr>
                <w:sz w:val="20"/>
                <w:szCs w:val="20"/>
              </w:rPr>
              <w:t>R</w:t>
            </w:r>
            <w:r w:rsidR="00885179" w:rsidRPr="00A60B9B">
              <w:rPr>
                <w:sz w:val="20"/>
                <w:szCs w:val="20"/>
              </w:rPr>
              <w:t xml:space="preserve">egenerators </w:t>
            </w:r>
            <w:r w:rsidR="001C2616">
              <w:rPr>
                <w:sz w:val="20"/>
                <w:szCs w:val="20"/>
              </w:rPr>
              <w:t>Climate D</w:t>
            </w:r>
            <w:r w:rsidR="00885179" w:rsidRPr="00A60B9B">
              <w:rPr>
                <w:sz w:val="20"/>
                <w:szCs w:val="20"/>
              </w:rPr>
              <w:t>etectives game</w:t>
            </w:r>
            <w:r>
              <w:rPr>
                <w:sz w:val="20"/>
                <w:szCs w:val="20"/>
              </w:rPr>
              <w:t>.</w:t>
            </w:r>
          </w:p>
          <w:p w:rsidR="00A60B9B" w:rsidRPr="00A60B9B" w:rsidRDefault="00A60B9B" w:rsidP="00885179">
            <w:pPr>
              <w:jc w:val="center"/>
              <w:rPr>
                <w:sz w:val="20"/>
                <w:szCs w:val="20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97D9879" wp14:editId="4355A0F8">
                  <wp:extent cx="1207567" cy="680109"/>
                  <wp:effectExtent l="0" t="0" r="0" b="571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6862" cy="6853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85179" w:rsidRPr="00D43913" w:rsidRDefault="00A60B9B" w:rsidP="00F21A08">
            <w:pPr>
              <w:jc w:val="center"/>
              <w:rPr>
                <w:sz w:val="32"/>
                <w:szCs w:val="32"/>
              </w:rPr>
            </w:pPr>
            <w:hyperlink r:id="rId13" w:history="1">
              <w:r w:rsidRPr="00E02406">
                <w:rPr>
                  <w:rStyle w:val="Hyperlink"/>
                  <w:sz w:val="18"/>
                  <w:szCs w:val="32"/>
                </w:rPr>
                <w:t>www.bbc.co.uk/bitesize/articles/zhq8wnb</w:t>
              </w:r>
            </w:hyperlink>
          </w:p>
        </w:tc>
        <w:tc>
          <w:tcPr>
            <w:tcW w:w="3847" w:type="dxa"/>
          </w:tcPr>
          <w:p w:rsidR="00A505BC" w:rsidRPr="004876AA" w:rsidRDefault="0081070E" w:rsidP="004876AA">
            <w:pPr>
              <w:jc w:val="center"/>
              <w:rPr>
                <w:b/>
                <w:color w:val="00B050"/>
                <w:sz w:val="32"/>
                <w:szCs w:val="32"/>
                <w:u w:val="single"/>
              </w:rPr>
            </w:pPr>
            <w:r>
              <w:rPr>
                <w:b/>
                <w:color w:val="00B050"/>
                <w:sz w:val="32"/>
                <w:szCs w:val="32"/>
                <w:u w:val="single"/>
              </w:rPr>
              <w:t>Farm Art</w:t>
            </w:r>
          </w:p>
          <w:p w:rsidR="00CE49AC" w:rsidRDefault="00A65A4D" w:rsidP="00AC2DE4">
            <w:pPr>
              <w:jc w:val="center"/>
              <w:rPr>
                <w:sz w:val="24"/>
                <w:szCs w:val="32"/>
              </w:rPr>
            </w:pPr>
            <w:r>
              <w:rPr>
                <w:noProof/>
                <w:lang w:eastAsia="en-GB"/>
              </w:rPr>
              <w:t>Draw, paint or  model a farm scene or a farm animal.</w:t>
            </w:r>
            <w:r w:rsidR="00BA48D5">
              <w:t xml:space="preserve"> </w:t>
            </w:r>
            <w:r w:rsidR="00D8767A">
              <w:rPr>
                <w:sz w:val="32"/>
                <w:szCs w:val="32"/>
              </w:rPr>
              <w:t xml:space="preserve"> </w:t>
            </w:r>
          </w:p>
          <w:p w:rsidR="00AC2DE4" w:rsidRPr="00AC2DE4" w:rsidRDefault="00A60B9B" w:rsidP="00A412C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 </w:t>
            </w:r>
            <w:r>
              <w:rPr>
                <w:noProof/>
                <w:lang w:eastAsia="en-GB"/>
              </w:rPr>
              <w:drawing>
                <wp:inline distT="0" distB="0" distL="0" distR="0" wp14:anchorId="5606E274" wp14:editId="697EB7DC">
                  <wp:extent cx="1897811" cy="1061018"/>
                  <wp:effectExtent l="0" t="0" r="7620" b="635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1162" cy="1068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A505BC" w:rsidRPr="004876AA" w:rsidRDefault="0081070E" w:rsidP="004876AA">
            <w:pPr>
              <w:jc w:val="center"/>
              <w:rPr>
                <w:b/>
                <w:color w:val="FFD966" w:themeColor="accent4" w:themeTint="99"/>
                <w:sz w:val="32"/>
                <w:szCs w:val="32"/>
                <w:u w:val="single"/>
              </w:rPr>
            </w:pPr>
            <w:r>
              <w:rPr>
                <w:b/>
                <w:color w:val="FFD966" w:themeColor="accent4" w:themeTint="99"/>
                <w:sz w:val="32"/>
                <w:szCs w:val="32"/>
                <w:u w:val="single"/>
              </w:rPr>
              <w:t>Gardener’s  World</w:t>
            </w:r>
          </w:p>
          <w:p w:rsidR="006E7C5D" w:rsidRDefault="00CD5045" w:rsidP="00E81358">
            <w:pPr>
              <w:jc w:val="center"/>
              <w:rPr>
                <w:sz w:val="20"/>
                <w:szCs w:val="32"/>
              </w:rPr>
            </w:pPr>
            <w:r w:rsidRPr="00E81358">
              <w:rPr>
                <w:sz w:val="20"/>
                <w:szCs w:val="32"/>
              </w:rPr>
              <w:t>Gardening can be good for the</w:t>
            </w:r>
            <w:r w:rsidR="00E81358">
              <w:rPr>
                <w:sz w:val="20"/>
                <w:szCs w:val="32"/>
              </w:rPr>
              <w:t xml:space="preserve"> soul! Grow something from seed </w:t>
            </w:r>
            <w:r w:rsidRPr="00E81358">
              <w:rPr>
                <w:sz w:val="20"/>
                <w:szCs w:val="32"/>
              </w:rPr>
              <w:t>– it could be some cre</w:t>
            </w:r>
            <w:r w:rsidR="00050250" w:rsidRPr="00E81358">
              <w:rPr>
                <w:sz w:val="20"/>
                <w:szCs w:val="32"/>
              </w:rPr>
              <w:t xml:space="preserve">ss to make a </w:t>
            </w:r>
            <w:r w:rsidR="00E81358">
              <w:rPr>
                <w:sz w:val="20"/>
                <w:szCs w:val="32"/>
              </w:rPr>
              <w:t>cress head, a bean in a bag or</w:t>
            </w:r>
            <w:r w:rsidR="00050250" w:rsidRPr="00E81358">
              <w:rPr>
                <w:sz w:val="20"/>
                <w:szCs w:val="32"/>
              </w:rPr>
              <w:t xml:space="preserve"> veg/flower seeds ready for Spring.</w:t>
            </w:r>
          </w:p>
          <w:p w:rsidR="00E81358" w:rsidRPr="00AC2DE4" w:rsidRDefault="00E81358" w:rsidP="00E81358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1203571" cy="804354"/>
                  <wp:effectExtent l="0" t="0" r="0" b="0"/>
                  <wp:docPr id="12" name="Picture 12" descr="Cress head competition - Scholasti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ess head competition - Scholastic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7977" cy="813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D8767A" w:rsidRDefault="0081070E" w:rsidP="00D8767A">
            <w:pPr>
              <w:jc w:val="center"/>
              <w:rPr>
                <w:b/>
                <w:color w:val="0000FF"/>
                <w:sz w:val="32"/>
                <w:szCs w:val="32"/>
                <w:u w:val="single"/>
              </w:rPr>
            </w:pPr>
            <w:r>
              <w:rPr>
                <w:b/>
                <w:color w:val="0000FF"/>
                <w:sz w:val="32"/>
                <w:szCs w:val="32"/>
                <w:u w:val="single"/>
              </w:rPr>
              <w:t xml:space="preserve">Time </w:t>
            </w:r>
            <w:r w:rsidR="0081648B">
              <w:rPr>
                <w:b/>
                <w:color w:val="0000FF"/>
                <w:sz w:val="32"/>
                <w:szCs w:val="32"/>
                <w:u w:val="single"/>
              </w:rPr>
              <w:t xml:space="preserve">Out </w:t>
            </w:r>
            <w:r>
              <w:rPr>
                <w:b/>
                <w:color w:val="0000FF"/>
                <w:sz w:val="32"/>
                <w:szCs w:val="32"/>
                <w:u w:val="single"/>
              </w:rPr>
              <w:t>in Nature</w:t>
            </w:r>
          </w:p>
          <w:p w:rsidR="00A65A4D" w:rsidRPr="00E81358" w:rsidRDefault="00A65A4D" w:rsidP="00A65A4D">
            <w:pPr>
              <w:jc w:val="center"/>
              <w:rPr>
                <w:sz w:val="20"/>
                <w:szCs w:val="32"/>
              </w:rPr>
            </w:pPr>
            <w:r w:rsidRPr="00E81358">
              <w:rPr>
                <w:sz w:val="20"/>
                <w:szCs w:val="32"/>
              </w:rPr>
              <w:t>Get out in nature. Visit a farm, go for a walk in the countryside and note what you see or spend time in a garden (or allotment) enjoying nature of helping an adult to look after the environment.</w:t>
            </w:r>
          </w:p>
          <w:p w:rsidR="00E81358" w:rsidRPr="00F21A08" w:rsidRDefault="00E81358" w:rsidP="00A65A4D">
            <w:pPr>
              <w:jc w:val="center"/>
              <w:rPr>
                <w:sz w:val="16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>
                  <wp:extent cx="835939" cy="521888"/>
                  <wp:effectExtent l="0" t="0" r="2540" b="0"/>
                  <wp:docPr id="13" name="Picture 13" descr="Explore Manor Far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Explore Manor Fa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0276" cy="5245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C2DE4" w:rsidRPr="00D8767A" w:rsidRDefault="00AC2DE4" w:rsidP="00D8767A">
            <w:pPr>
              <w:jc w:val="center"/>
              <w:rPr>
                <w:sz w:val="20"/>
                <w:szCs w:val="32"/>
              </w:rPr>
            </w:pPr>
          </w:p>
        </w:tc>
      </w:tr>
      <w:tr w:rsidR="00ED76C6" w:rsidTr="001C2616">
        <w:trPr>
          <w:trHeight w:val="3079"/>
        </w:trPr>
        <w:tc>
          <w:tcPr>
            <w:tcW w:w="3847" w:type="dxa"/>
          </w:tcPr>
          <w:p w:rsidR="003046B6" w:rsidRDefault="0081648B" w:rsidP="00B83CD5">
            <w:pPr>
              <w:jc w:val="center"/>
              <w:rPr>
                <w:b/>
                <w:color w:val="FF00FF"/>
                <w:sz w:val="32"/>
                <w:szCs w:val="32"/>
                <w:u w:val="single"/>
              </w:rPr>
            </w:pPr>
            <w:proofErr w:type="spellStart"/>
            <w:r>
              <w:rPr>
                <w:b/>
                <w:color w:val="FF00FF"/>
                <w:sz w:val="32"/>
                <w:szCs w:val="32"/>
                <w:u w:val="single"/>
              </w:rPr>
              <w:t>Animaux</w:t>
            </w:r>
            <w:proofErr w:type="spellEnd"/>
            <w:r>
              <w:rPr>
                <w:b/>
                <w:color w:val="FF00FF"/>
                <w:sz w:val="32"/>
                <w:szCs w:val="32"/>
                <w:u w:val="single"/>
              </w:rPr>
              <w:t xml:space="preserve"> de la </w:t>
            </w:r>
            <w:proofErr w:type="spellStart"/>
            <w:r>
              <w:rPr>
                <w:b/>
                <w:color w:val="FF00FF"/>
                <w:sz w:val="32"/>
                <w:szCs w:val="32"/>
                <w:u w:val="single"/>
              </w:rPr>
              <w:t>Ferme</w:t>
            </w:r>
            <w:proofErr w:type="spellEnd"/>
          </w:p>
          <w:p w:rsidR="00F976B8" w:rsidRPr="001C2616" w:rsidRDefault="00F976B8" w:rsidP="00B83CD5">
            <w:pPr>
              <w:jc w:val="center"/>
              <w:rPr>
                <w:sz w:val="20"/>
                <w:szCs w:val="32"/>
              </w:rPr>
            </w:pPr>
            <w:r w:rsidRPr="001C2616">
              <w:rPr>
                <w:sz w:val="20"/>
                <w:szCs w:val="32"/>
              </w:rPr>
              <w:t>Can you learn how to s</w:t>
            </w:r>
            <w:r w:rsidR="001C2616">
              <w:rPr>
                <w:sz w:val="20"/>
                <w:szCs w:val="32"/>
              </w:rPr>
              <w:t>ay some farm animals in French by singing this song? Can you record the animals and their French translations?</w:t>
            </w:r>
          </w:p>
          <w:p w:rsidR="001C2616" w:rsidRPr="001C2616" w:rsidRDefault="001C2616" w:rsidP="00B83CD5">
            <w:pPr>
              <w:jc w:val="center"/>
              <w:rPr>
                <w:sz w:val="28"/>
                <w:szCs w:val="32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FCA29FB" wp14:editId="68F9E7D4">
                  <wp:extent cx="1647645" cy="900737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2068" cy="9140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8"/>
                <w:szCs w:val="32"/>
              </w:rPr>
              <w:fldChar w:fldCharType="begin"/>
            </w:r>
            <w:r>
              <w:rPr>
                <w:sz w:val="28"/>
                <w:szCs w:val="32"/>
              </w:rPr>
              <w:instrText xml:space="preserve"> HYPERLINK "http://</w:instrText>
            </w:r>
          </w:p>
          <w:p w:rsidR="001C2616" w:rsidRPr="00E02406" w:rsidRDefault="001C2616" w:rsidP="00B83CD5">
            <w:pPr>
              <w:jc w:val="center"/>
              <w:rPr>
                <w:rStyle w:val="Hyperlink"/>
                <w:sz w:val="28"/>
                <w:szCs w:val="32"/>
              </w:rPr>
            </w:pPr>
            <w:r w:rsidRPr="001C2616">
              <w:rPr>
                <w:sz w:val="28"/>
                <w:szCs w:val="32"/>
              </w:rPr>
              <w:instrText>www.youtube.com/watch?v=XwdjLmjT0Jw</w:instrText>
            </w:r>
            <w:r>
              <w:rPr>
                <w:sz w:val="28"/>
                <w:szCs w:val="32"/>
              </w:rPr>
              <w:instrText xml:space="preserve">" </w:instrText>
            </w:r>
            <w:r>
              <w:rPr>
                <w:sz w:val="28"/>
                <w:szCs w:val="32"/>
              </w:rPr>
              <w:fldChar w:fldCharType="separate"/>
            </w:r>
          </w:p>
          <w:p w:rsidR="006E7C5D" w:rsidRPr="001C2616" w:rsidRDefault="001C2616" w:rsidP="001C2616">
            <w:pPr>
              <w:jc w:val="center"/>
              <w:rPr>
                <w:sz w:val="20"/>
                <w:szCs w:val="32"/>
              </w:rPr>
            </w:pPr>
            <w:r w:rsidRPr="001C2616">
              <w:rPr>
                <w:rStyle w:val="Hyperlink"/>
                <w:sz w:val="20"/>
                <w:szCs w:val="32"/>
              </w:rPr>
              <w:t>www.youtube.com/watch?v=XwdjLmjT0Jw</w:t>
            </w:r>
            <w:r w:rsidRPr="001C2616">
              <w:rPr>
                <w:sz w:val="20"/>
                <w:szCs w:val="32"/>
              </w:rPr>
              <w:fldChar w:fldCharType="end"/>
            </w:r>
          </w:p>
        </w:tc>
        <w:tc>
          <w:tcPr>
            <w:tcW w:w="3847" w:type="dxa"/>
          </w:tcPr>
          <w:p w:rsidR="00ED76C6" w:rsidRPr="005140A7" w:rsidRDefault="0081070E" w:rsidP="005140A7">
            <w:pPr>
              <w:jc w:val="center"/>
              <w:rPr>
                <w:b/>
                <w:color w:val="FF0000"/>
                <w:sz w:val="32"/>
                <w:szCs w:val="32"/>
                <w:u w:val="single"/>
              </w:rPr>
            </w:pPr>
            <w:r>
              <w:rPr>
                <w:b/>
                <w:color w:val="FF0000"/>
                <w:sz w:val="32"/>
                <w:szCs w:val="32"/>
                <w:u w:val="single"/>
              </w:rPr>
              <w:t>Seed Dispersal</w:t>
            </w:r>
          </w:p>
          <w:p w:rsidR="006E7C5D" w:rsidRDefault="00E53DB1" w:rsidP="003046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t>In nature, seeds are dispersed for more plants to grow. Research and record the different ways in which seeds are dispersed.</w:t>
            </w:r>
          </w:p>
          <w:p w:rsidR="001C2616" w:rsidRDefault="001C2616" w:rsidP="003046B6">
            <w:pPr>
              <w:jc w:val="center"/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24FC3E1" wp14:editId="3AF2847B">
                  <wp:extent cx="1637182" cy="832795"/>
                  <wp:effectExtent l="0" t="0" r="1270" b="571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6132" cy="837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53DB1" w:rsidRPr="001C2616" w:rsidRDefault="001C2616" w:rsidP="001C2616">
            <w:pPr>
              <w:jc w:val="center"/>
              <w:rPr>
                <w:color w:val="0000FF"/>
                <w:sz w:val="16"/>
                <w:szCs w:val="32"/>
                <w:u w:val="single"/>
              </w:rPr>
            </w:pPr>
            <w:hyperlink r:id="rId19" w:history="1">
              <w:r w:rsidRPr="00E02406">
                <w:rPr>
                  <w:rStyle w:val="Hyperlink"/>
                  <w:sz w:val="16"/>
                  <w:szCs w:val="32"/>
                </w:rPr>
                <w:t>www.bbc.co.uk/bitesize/articles/z2666g8#z3wjjsg</w:t>
              </w:r>
            </w:hyperlink>
          </w:p>
        </w:tc>
        <w:tc>
          <w:tcPr>
            <w:tcW w:w="3847" w:type="dxa"/>
          </w:tcPr>
          <w:p w:rsidR="00A505BC" w:rsidRDefault="00651626" w:rsidP="004876AA">
            <w:pPr>
              <w:jc w:val="center"/>
              <w:rPr>
                <w:b/>
                <w:color w:val="9CC2E5" w:themeColor="accent1" w:themeTint="99"/>
                <w:sz w:val="32"/>
                <w:szCs w:val="32"/>
                <w:u w:val="single"/>
              </w:rPr>
            </w:pPr>
            <w:r>
              <w:rPr>
                <w:b/>
                <w:color w:val="9CC2E5" w:themeColor="accent1" w:themeTint="99"/>
                <w:sz w:val="32"/>
                <w:szCs w:val="32"/>
                <w:u w:val="single"/>
              </w:rPr>
              <w:t xml:space="preserve">Junior </w:t>
            </w:r>
            <w:r w:rsidR="001C2616">
              <w:rPr>
                <w:b/>
                <w:color w:val="9CC2E5" w:themeColor="accent1" w:themeTint="99"/>
                <w:sz w:val="32"/>
                <w:szCs w:val="32"/>
                <w:u w:val="single"/>
              </w:rPr>
              <w:t>Master C</w:t>
            </w:r>
            <w:r w:rsidR="0081070E">
              <w:rPr>
                <w:b/>
                <w:color w:val="9CC2E5" w:themeColor="accent1" w:themeTint="99"/>
                <w:sz w:val="32"/>
                <w:szCs w:val="32"/>
                <w:u w:val="single"/>
              </w:rPr>
              <w:t>hef</w:t>
            </w:r>
          </w:p>
          <w:p w:rsidR="00AE4CDF" w:rsidRDefault="00AE4CDF" w:rsidP="004876AA">
            <w:pPr>
              <w:jc w:val="center"/>
              <w:rPr>
                <w:sz w:val="20"/>
                <w:szCs w:val="32"/>
              </w:rPr>
            </w:pPr>
            <w:r w:rsidRPr="001C2616">
              <w:rPr>
                <w:sz w:val="20"/>
                <w:szCs w:val="32"/>
              </w:rPr>
              <w:t xml:space="preserve">By </w:t>
            </w:r>
            <w:r w:rsidRPr="001C2616">
              <w:rPr>
                <w:b/>
                <w:sz w:val="20"/>
                <w:szCs w:val="32"/>
              </w:rPr>
              <w:t>helping an adult</w:t>
            </w:r>
            <w:r w:rsidRPr="001C2616">
              <w:rPr>
                <w:sz w:val="20"/>
                <w:szCs w:val="32"/>
              </w:rPr>
              <w:t>, learn how to prepare and cook a meal that you eat regularly</w:t>
            </w:r>
            <w:r w:rsidR="001C2616">
              <w:rPr>
                <w:sz w:val="20"/>
                <w:szCs w:val="32"/>
              </w:rPr>
              <w:t>,</w:t>
            </w:r>
            <w:r w:rsidRPr="001C2616">
              <w:rPr>
                <w:sz w:val="20"/>
                <w:szCs w:val="32"/>
              </w:rPr>
              <w:t xml:space="preserve"> at home</w:t>
            </w:r>
            <w:r w:rsidR="001C2616">
              <w:rPr>
                <w:sz w:val="20"/>
                <w:szCs w:val="32"/>
              </w:rPr>
              <w:t>,</w:t>
            </w:r>
            <w:r w:rsidRPr="001C2616">
              <w:rPr>
                <w:sz w:val="20"/>
                <w:szCs w:val="32"/>
              </w:rPr>
              <w:t xml:space="preserve"> as a family. Can you help with the chopping, mixing, cooking, laying the table</w:t>
            </w:r>
            <w:r w:rsidR="001C2616">
              <w:rPr>
                <w:sz w:val="20"/>
                <w:szCs w:val="32"/>
              </w:rPr>
              <w:t xml:space="preserve">? </w:t>
            </w:r>
            <w:proofErr w:type="gramStart"/>
            <w:r w:rsidR="001C2616">
              <w:rPr>
                <w:sz w:val="20"/>
                <w:szCs w:val="32"/>
              </w:rPr>
              <w:t>A</w:t>
            </w:r>
            <w:r w:rsidRPr="001C2616">
              <w:rPr>
                <w:sz w:val="20"/>
                <w:szCs w:val="32"/>
              </w:rPr>
              <w:t>nd</w:t>
            </w:r>
            <w:proofErr w:type="gramEnd"/>
            <w:r w:rsidRPr="001C2616">
              <w:rPr>
                <w:sz w:val="20"/>
                <w:szCs w:val="32"/>
              </w:rPr>
              <w:t xml:space="preserve"> don’t forget the washing up!</w:t>
            </w:r>
          </w:p>
          <w:p w:rsidR="00A60286" w:rsidRPr="001C2616" w:rsidRDefault="001C2616" w:rsidP="001C2616">
            <w:pPr>
              <w:jc w:val="center"/>
              <w:rPr>
                <w:b/>
                <w:color w:val="9CC2E5" w:themeColor="accent1" w:themeTint="99"/>
                <w:szCs w:val="32"/>
                <w:u w:val="single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F259A63" wp14:editId="50F5909E">
                  <wp:extent cx="845389" cy="870700"/>
                  <wp:effectExtent l="0" t="0" r="0" b="571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5075" cy="890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47" w:type="dxa"/>
          </w:tcPr>
          <w:p w:rsidR="00A505BC" w:rsidRPr="004876AA" w:rsidRDefault="00A505BC" w:rsidP="004876AA">
            <w:pPr>
              <w:jc w:val="center"/>
              <w:rPr>
                <w:b/>
                <w:color w:val="9900CC"/>
                <w:sz w:val="32"/>
                <w:szCs w:val="32"/>
                <w:u w:val="single"/>
              </w:rPr>
            </w:pPr>
            <w:r w:rsidRPr="004876AA">
              <w:rPr>
                <w:b/>
                <w:color w:val="9900CC"/>
                <w:sz w:val="32"/>
                <w:szCs w:val="32"/>
                <w:u w:val="single"/>
              </w:rPr>
              <w:t>Free Choice!</w:t>
            </w:r>
          </w:p>
          <w:p w:rsidR="006E7C5D" w:rsidRDefault="00A505BC" w:rsidP="004876AA">
            <w:pPr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Think of your own creative homework activity </w:t>
            </w:r>
            <w:r w:rsidRPr="00A337DF">
              <w:rPr>
                <w:b/>
                <w:sz w:val="32"/>
                <w:szCs w:val="32"/>
              </w:rPr>
              <w:t>linked to our theme</w:t>
            </w:r>
            <w:r>
              <w:rPr>
                <w:sz w:val="32"/>
                <w:szCs w:val="32"/>
              </w:rPr>
              <w:t>…</w:t>
            </w:r>
          </w:p>
          <w:p w:rsidR="004876AA" w:rsidRDefault="004876AA" w:rsidP="004876AA">
            <w:pPr>
              <w:jc w:val="center"/>
              <w:rPr>
                <w:sz w:val="32"/>
                <w:szCs w:val="32"/>
              </w:rPr>
            </w:pPr>
          </w:p>
          <w:p w:rsidR="006E7C5D" w:rsidRDefault="00460AD6" w:rsidP="003046B6">
            <w:pPr>
              <w:jc w:val="center"/>
            </w:pPr>
            <w:r>
              <w:rPr>
                <w:noProof/>
                <w:lang w:eastAsia="en-GB"/>
              </w:rPr>
              <w:drawing>
                <wp:inline distT="0" distB="0" distL="0" distR="0" wp14:anchorId="76A1C423" wp14:editId="7190D796">
                  <wp:extent cx="2128058" cy="445408"/>
                  <wp:effectExtent l="0" t="0" r="5715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5303" cy="451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F46A7" w:rsidRDefault="006A6A04"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584200</wp:posOffset>
                </wp:positionH>
                <wp:positionV relativeFrom="paragraph">
                  <wp:posOffset>0</wp:posOffset>
                </wp:positionV>
                <wp:extent cx="9243060" cy="786765"/>
                <wp:effectExtent l="0" t="0" r="15240" b="133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43060" cy="7867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7C5D" w:rsidRPr="006E7C5D" w:rsidRDefault="006E7C5D" w:rsidP="006E7C5D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</w:pPr>
                            <w:r w:rsidRPr="006E7C5D">
                              <w:rPr>
                                <w:rFonts w:ascii="Calibri" w:hAnsi="Calibri" w:cs="Calibri"/>
                                <w:b/>
                                <w:noProof/>
                                <w:sz w:val="36"/>
                                <w:szCs w:val="36"/>
                                <w:u w:val="single"/>
                                <w:lang w:eastAsia="en-GB"/>
                              </w:rPr>
                              <w:t>St. John the Baptist C of E Primary School Homework Menu</w:t>
                            </w:r>
                          </w:p>
                          <w:p w:rsidR="006E7C5D" w:rsidRPr="009245C0" w:rsidRDefault="006E7C5D" w:rsidP="00D404B9">
                            <w:pPr>
                              <w:rPr>
                                <w:sz w:val="20"/>
                              </w:rPr>
                            </w:pPr>
                            <w:r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Term:  </w:t>
                            </w:r>
                            <w:r w:rsidR="00803242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>Spring 2025</w:t>
                            </w:r>
                            <w:r w:rsidR="006A6A04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  </w:t>
                            </w:r>
                            <w:r w:rsidR="00B83CD5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 </w:t>
                            </w:r>
                            <w:r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Class:  </w:t>
                            </w:r>
                            <w:r w:rsidR="00802BA2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>5</w:t>
                            </w:r>
                            <w:r w:rsidR="00D404B9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 </w:t>
                            </w:r>
                            <w:r w:rsidR="006A6A04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B83CD5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6A6A04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D404B9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Theme: </w:t>
                            </w:r>
                            <w:r w:rsidR="00803242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>Sow, Grow and Farm</w:t>
                            </w:r>
                            <w:r w:rsidR="00D404B9" w:rsidRPr="009245C0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803242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  </w:t>
                            </w:r>
                            <w:r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6A6A04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>Weekly celebration hand-in day:</w:t>
                            </w:r>
                            <w:r w:rsidR="00D404B9" w:rsidRPr="009245C0">
                              <w:rPr>
                                <w:rFonts w:ascii="Calibri" w:hAnsi="Calibri" w:cs="Calibri"/>
                                <w:b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 xml:space="preserve"> </w:t>
                            </w:r>
                            <w:r w:rsidR="00A412CA">
                              <w:rPr>
                                <w:rFonts w:ascii="Calibri" w:hAnsi="Calibri" w:cs="Calibri"/>
                                <w:noProof/>
                                <w:sz w:val="32"/>
                                <w:szCs w:val="36"/>
                                <w:lang w:eastAsia="en-GB"/>
                              </w:rPr>
                              <w:t>Thursday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46pt;margin-top:0;width:727.8pt;height:61.9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" strokecolor="white [3212]">
                <v:textbox>
                  <w:txbxContent>
                    <w:p w:rsidR="006E7C5D" w:rsidRPr="006E7C5D" w:rsidRDefault="006E7C5D" w:rsidP="006E7C5D">
                      <w:pPr>
                        <w:jc w:val="center"/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  <w:u w:val="single"/>
                          <w:lang w:eastAsia="en-GB"/>
                        </w:rPr>
                      </w:pPr>
                      <w:r w:rsidRPr="006E7C5D">
                        <w:rPr>
                          <w:rFonts w:ascii="Calibri" w:hAnsi="Calibri" w:cs="Calibri"/>
                          <w:b/>
                          <w:noProof/>
                          <w:sz w:val="36"/>
                          <w:szCs w:val="36"/>
                          <w:u w:val="single"/>
                          <w:lang w:eastAsia="en-GB"/>
                        </w:rPr>
                        <w:t>St. John the Baptist C of E Primary School Homework Menu</w:t>
                      </w:r>
                    </w:p>
                    <w:p w:rsidR="006E7C5D" w:rsidRPr="009245C0" w:rsidRDefault="006E7C5D" w:rsidP="00D404B9">
                      <w:pPr>
                        <w:rPr>
                          <w:sz w:val="20"/>
                        </w:rPr>
                      </w:pPr>
                      <w:r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Term:  </w:t>
                      </w:r>
                      <w:r w:rsidR="00803242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>Spring 2025</w:t>
                      </w:r>
                      <w:r w:rsidR="006A6A04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  </w:t>
                      </w:r>
                      <w:r w:rsidR="00B83CD5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 </w:t>
                      </w:r>
                      <w:r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Class:  </w:t>
                      </w:r>
                      <w:r w:rsidR="00802BA2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>5</w:t>
                      </w:r>
                      <w:r w:rsidR="00D404B9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 </w:t>
                      </w:r>
                      <w:r w:rsidR="006A6A04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B83CD5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6A6A04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D404B9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Theme: </w:t>
                      </w:r>
                      <w:r w:rsidR="00803242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>Sow, Grow and Farm</w:t>
                      </w:r>
                      <w:r w:rsidR="00D404B9" w:rsidRPr="009245C0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803242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 xml:space="preserve">   </w:t>
                      </w:r>
                      <w:r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6A6A04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>Weekly celebration hand-in day:</w:t>
                      </w:r>
                      <w:r w:rsidR="00D404B9" w:rsidRPr="009245C0">
                        <w:rPr>
                          <w:rFonts w:ascii="Calibri" w:hAnsi="Calibri" w:cs="Calibri"/>
                          <w:b/>
                          <w:noProof/>
                          <w:sz w:val="32"/>
                          <w:szCs w:val="36"/>
                          <w:lang w:eastAsia="en-GB"/>
                        </w:rPr>
                        <w:t xml:space="preserve"> </w:t>
                      </w:r>
                      <w:r w:rsidR="00A412CA">
                        <w:rPr>
                          <w:rFonts w:ascii="Calibri" w:hAnsi="Calibri" w:cs="Calibri"/>
                          <w:noProof/>
                          <w:sz w:val="32"/>
                          <w:szCs w:val="36"/>
                          <w:lang w:eastAsia="en-GB"/>
                        </w:rPr>
                        <w:t>Thursday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82526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-124575</wp:posOffset>
            </wp:positionH>
            <wp:positionV relativeFrom="paragraph">
              <wp:posOffset>8255</wp:posOffset>
            </wp:positionV>
            <wp:extent cx="715010" cy="648335"/>
            <wp:effectExtent l="0" t="0" r="8890" b="0"/>
            <wp:wrapTight wrapText="bothSides">
              <wp:wrapPolygon edited="0">
                <wp:start x="0" y="0"/>
                <wp:lineTo x="0" y="20944"/>
                <wp:lineTo x="21293" y="20944"/>
                <wp:lineTo x="21293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64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C5D">
        <w:t xml:space="preserve">    </w:t>
      </w:r>
      <w:bookmarkStart w:id="0" w:name="_GoBack"/>
      <w:bookmarkEnd w:id="0"/>
    </w:p>
    <w:sectPr w:rsidR="00AF46A7" w:rsidSect="006E7C5D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 Light">
    <w:altName w:val="Times New Roman"/>
    <w:charset w:val="00"/>
    <w:family w:val="auto"/>
    <w:pitch w:val="variable"/>
    <w:sig w:usb0="00000001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7C5D"/>
    <w:rsid w:val="00021816"/>
    <w:rsid w:val="00050250"/>
    <w:rsid w:val="00094484"/>
    <w:rsid w:val="00122CDA"/>
    <w:rsid w:val="00126C48"/>
    <w:rsid w:val="001745F5"/>
    <w:rsid w:val="001C2616"/>
    <w:rsid w:val="001C2B76"/>
    <w:rsid w:val="00251905"/>
    <w:rsid w:val="002A1E1F"/>
    <w:rsid w:val="003046B6"/>
    <w:rsid w:val="003078DE"/>
    <w:rsid w:val="003E4C72"/>
    <w:rsid w:val="004310EB"/>
    <w:rsid w:val="0043356A"/>
    <w:rsid w:val="00460AD6"/>
    <w:rsid w:val="004876AA"/>
    <w:rsid w:val="004A077C"/>
    <w:rsid w:val="004A53F5"/>
    <w:rsid w:val="004C666E"/>
    <w:rsid w:val="005140A7"/>
    <w:rsid w:val="00523E9F"/>
    <w:rsid w:val="00546EB3"/>
    <w:rsid w:val="005861D2"/>
    <w:rsid w:val="005B3379"/>
    <w:rsid w:val="00651626"/>
    <w:rsid w:val="006A3B3F"/>
    <w:rsid w:val="006A6A04"/>
    <w:rsid w:val="006D797E"/>
    <w:rsid w:val="006E7C5D"/>
    <w:rsid w:val="00757E09"/>
    <w:rsid w:val="0079439C"/>
    <w:rsid w:val="007B70E3"/>
    <w:rsid w:val="007B718F"/>
    <w:rsid w:val="00802BA2"/>
    <w:rsid w:val="00803242"/>
    <w:rsid w:val="0081070E"/>
    <w:rsid w:val="0081648B"/>
    <w:rsid w:val="00881B4B"/>
    <w:rsid w:val="00885179"/>
    <w:rsid w:val="008B245C"/>
    <w:rsid w:val="009245C0"/>
    <w:rsid w:val="0094003A"/>
    <w:rsid w:val="009B757F"/>
    <w:rsid w:val="00A21754"/>
    <w:rsid w:val="00A337DF"/>
    <w:rsid w:val="00A412CA"/>
    <w:rsid w:val="00A505BC"/>
    <w:rsid w:val="00A60286"/>
    <w:rsid w:val="00A60B9B"/>
    <w:rsid w:val="00A65A4D"/>
    <w:rsid w:val="00AC2DE4"/>
    <w:rsid w:val="00AE4CDF"/>
    <w:rsid w:val="00AF46A7"/>
    <w:rsid w:val="00B558E7"/>
    <w:rsid w:val="00B83CD5"/>
    <w:rsid w:val="00B97ADA"/>
    <w:rsid w:val="00BA48D5"/>
    <w:rsid w:val="00BB6981"/>
    <w:rsid w:val="00CD5045"/>
    <w:rsid w:val="00CE49AC"/>
    <w:rsid w:val="00D404B9"/>
    <w:rsid w:val="00D43913"/>
    <w:rsid w:val="00D8767A"/>
    <w:rsid w:val="00DB2A3F"/>
    <w:rsid w:val="00DB6382"/>
    <w:rsid w:val="00DF1F0B"/>
    <w:rsid w:val="00E53DB1"/>
    <w:rsid w:val="00E56D98"/>
    <w:rsid w:val="00E81358"/>
    <w:rsid w:val="00EC14DC"/>
    <w:rsid w:val="00ED76C6"/>
    <w:rsid w:val="00EF5AC1"/>
    <w:rsid w:val="00F21A08"/>
    <w:rsid w:val="00F26E16"/>
    <w:rsid w:val="00F976B8"/>
    <w:rsid w:val="00FB00A8"/>
    <w:rsid w:val="00FD57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64CF483"/>
  <w15:chartTrackingRefBased/>
  <w15:docId w15:val="{24CBCA6A-B997-4CD1-92E2-86CC1EB43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E7C5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E7C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8767A"/>
    <w:rPr>
      <w:color w:val="0563C1" w:themeColor="hyperlink"/>
      <w:u w:val="single"/>
    </w:rPr>
  </w:style>
  <w:style w:type="paragraph" w:styleId="BodyText">
    <w:name w:val="Body Text"/>
    <w:basedOn w:val="Normal"/>
    <w:link w:val="BodyTextChar"/>
    <w:uiPriority w:val="1"/>
    <w:qFormat/>
    <w:rsid w:val="0043356A"/>
    <w:pPr>
      <w:widowControl w:val="0"/>
      <w:autoSpaceDE w:val="0"/>
      <w:autoSpaceDN w:val="0"/>
      <w:spacing w:before="4" w:after="0" w:line="240" w:lineRule="auto"/>
      <w:ind w:left="20" w:right="17"/>
      <w:jc w:val="center"/>
    </w:pPr>
    <w:rPr>
      <w:rFonts w:ascii="Twinkl Light" w:eastAsia="Twinkl Light" w:hAnsi="Twinkl Light" w:cs="Twinkl Light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43356A"/>
    <w:rPr>
      <w:rFonts w:ascii="Twinkl Light" w:eastAsia="Twinkl Light" w:hAnsi="Twinkl Light" w:cs="Twinkl Light"/>
      <w:sz w:val="26"/>
      <w:szCs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3356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3356A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EF5AC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136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://www.bbc.co.uk/bitesize/articles/zhq8wnb" TargetMode="External"/><Relationship Id="rId18" Type="http://schemas.openxmlformats.org/officeDocument/2006/relationships/image" Target="media/image10.png"/><Relationship Id="rId3" Type="http://schemas.openxmlformats.org/officeDocument/2006/relationships/webSettings" Target="webSettings.xml"/><Relationship Id="rId21" Type="http://schemas.openxmlformats.org/officeDocument/2006/relationships/image" Target="media/image12.png"/><Relationship Id="rId7" Type="http://schemas.openxmlformats.org/officeDocument/2006/relationships/hyperlink" Target="http://www.bbc.co.uk/bitesize/articles/zj27wnb#zywjwnb" TargetMode="External"/><Relationship Id="rId12" Type="http://schemas.openxmlformats.org/officeDocument/2006/relationships/image" Target="media/image5.png"/><Relationship Id="rId17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image" Target="media/image8.jpeg"/><Relationship Id="rId20" Type="http://schemas.openxmlformats.org/officeDocument/2006/relationships/image" Target="media/image11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hyperlink" Target="http://www.bbc.co.uk/programmes/m00103lw" TargetMode="External"/><Relationship Id="rId24" Type="http://schemas.openxmlformats.org/officeDocument/2006/relationships/theme" Target="theme/theme1.xml"/><Relationship Id="rId5" Type="http://schemas.openxmlformats.org/officeDocument/2006/relationships/hyperlink" Target="http://www.bbc.co.uk/bitesize/articles/z3xjtcw#zbtf9ty" TargetMode="Externa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bbc.co.uk/bitesize/articles/z2666g8#z3wjjsg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www.bbc.co.uk/bitesize/articles/zp9q7yc#z3x2xbk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393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Katrina Bewick</dc:creator>
  <cp:keywords/>
  <dc:description/>
  <cp:lastModifiedBy>K Bewick</cp:lastModifiedBy>
  <cp:revision>2</cp:revision>
  <cp:lastPrinted>2024-11-07T07:46:00Z</cp:lastPrinted>
  <dcterms:created xsi:type="dcterms:W3CDTF">2025-01-08T22:35:00Z</dcterms:created>
  <dcterms:modified xsi:type="dcterms:W3CDTF">2025-01-08T22:35:00Z</dcterms:modified>
</cp:coreProperties>
</file>