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B26D81" w:rsidRDefault="00A05654" w:rsidP="00B26D81">
      <w:pPr>
        <w:jc w:val="center"/>
        <w:rPr>
          <w:rFonts w:cstheme="minorHAnsi"/>
          <w:b/>
          <w:sz w:val="40"/>
          <w:szCs w:val="40"/>
          <w:u w:val="single"/>
        </w:rPr>
      </w:pPr>
      <w:r w:rsidRPr="00B26D81">
        <w:rPr>
          <w:rFonts w:cstheme="minorHAnsi"/>
          <w:b/>
          <w:sz w:val="40"/>
          <w:szCs w:val="40"/>
          <w:u w:val="single"/>
        </w:rPr>
        <w:t>Lime</w:t>
      </w:r>
      <w:r w:rsidR="00C176E8" w:rsidRPr="00B26D81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  <w:gridCol w:w="517"/>
      </w:tblGrid>
      <w:tr w:rsidR="002448C8" w:rsidRPr="00564DD0" w:rsidTr="00F80733">
        <w:tc>
          <w:tcPr>
            <w:tcW w:w="8499" w:type="dxa"/>
          </w:tcPr>
          <w:p w:rsidR="002448C8" w:rsidRPr="00564DD0" w:rsidRDefault="002448C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read with confidence, expression and intonation.</w:t>
            </w:r>
          </w:p>
        </w:tc>
        <w:tc>
          <w:tcPr>
            <w:tcW w:w="517" w:type="dxa"/>
          </w:tcPr>
          <w:p w:rsidR="002448C8" w:rsidRPr="00564DD0" w:rsidRDefault="002448C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A05654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discuss in depth</w:t>
            </w:r>
            <w:r w:rsidR="00C176E8" w:rsidRPr="00564DD0">
              <w:rPr>
                <w:rFonts w:cstheme="minorHAnsi"/>
                <w:sz w:val="24"/>
                <w:szCs w:val="24"/>
              </w:rPr>
              <w:t xml:space="preserve"> about the stories I read. I can explain the main events and why they were important to the story.</w:t>
            </w:r>
            <w:bookmarkStart w:id="0" w:name="_GoBack"/>
            <w:bookmarkEnd w:id="0"/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answer questions about a book where I need to make links between different parts of the story and different characters</w:t>
            </w:r>
            <w:r w:rsidR="00EC5598" w:rsidRPr="00564DD0">
              <w:rPr>
                <w:rFonts w:cstheme="minorHAnsi"/>
                <w:sz w:val="24"/>
                <w:szCs w:val="24"/>
              </w:rPr>
              <w:t xml:space="preserve"> using what I already know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retell a range of well-known stories</w:t>
            </w:r>
            <w:r w:rsidR="00EC5598" w:rsidRPr="00564DD0">
              <w:rPr>
                <w:rFonts w:cstheme="minorHAnsi"/>
                <w:sz w:val="24"/>
                <w:szCs w:val="24"/>
              </w:rPr>
              <w:t xml:space="preserve"> </w:t>
            </w:r>
            <w:r w:rsidR="00A05654" w:rsidRPr="00564DD0">
              <w:rPr>
                <w:rFonts w:cstheme="minorHAnsi"/>
                <w:sz w:val="24"/>
                <w:szCs w:val="24"/>
              </w:rPr>
              <w:t xml:space="preserve">and less familiar </w:t>
            </w:r>
            <w:r w:rsidR="00EC5598" w:rsidRPr="00564DD0">
              <w:rPr>
                <w:rFonts w:cstheme="minorHAnsi"/>
                <w:sz w:val="24"/>
                <w:szCs w:val="24"/>
              </w:rPr>
              <w:t>using some added description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understand cause and effect in stories and non- fiction texts</w:t>
            </w:r>
            <w:r w:rsidR="00EC5598" w:rsidRPr="00564DD0">
              <w:rPr>
                <w:rFonts w:cstheme="minorHAnsi"/>
                <w:sz w:val="24"/>
                <w:szCs w:val="24"/>
              </w:rPr>
              <w:t xml:space="preserve"> and can give examples</w:t>
            </w:r>
            <w:r w:rsidR="00A05654" w:rsidRPr="00564DD0">
              <w:rPr>
                <w:rFonts w:cstheme="minorHAnsi"/>
                <w:sz w:val="24"/>
                <w:szCs w:val="24"/>
              </w:rPr>
              <w:t xml:space="preserve"> with reasons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 xml:space="preserve">I can use the features of a non-fiction text to find </w:t>
            </w:r>
            <w:r w:rsidR="00A05654" w:rsidRPr="00564DD0">
              <w:rPr>
                <w:rFonts w:cstheme="minorHAnsi"/>
                <w:sz w:val="24"/>
                <w:szCs w:val="24"/>
              </w:rPr>
              <w:t xml:space="preserve">specific </w:t>
            </w:r>
            <w:r w:rsidRPr="00564DD0">
              <w:rPr>
                <w:rFonts w:cstheme="minorHAnsi"/>
                <w:sz w:val="24"/>
                <w:szCs w:val="24"/>
              </w:rPr>
              <w:t>information</w:t>
            </w:r>
            <w:r w:rsidR="008B6A45" w:rsidRPr="00564DD0">
              <w:rPr>
                <w:rFonts w:cstheme="minorHAnsi"/>
                <w:sz w:val="24"/>
                <w:szCs w:val="24"/>
              </w:rPr>
              <w:t xml:space="preserve"> and give explanations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check that I am reading accurately and correct myself if I make a mistake. I listen to my reading brain and ask if it sounds right!</w:t>
            </w:r>
            <w:r w:rsidR="008B6A45" w:rsidRPr="00564DD0">
              <w:rPr>
                <w:rFonts w:cstheme="minorHAnsi"/>
                <w:sz w:val="24"/>
                <w:szCs w:val="24"/>
              </w:rPr>
              <w:t xml:space="preserve"> I do this with confidence.</w:t>
            </w:r>
            <w:r w:rsidR="002448C8" w:rsidRPr="00564DD0">
              <w:rPr>
                <w:rFonts w:cstheme="minorHAnsi"/>
                <w:sz w:val="24"/>
                <w:szCs w:val="24"/>
              </w:rPr>
              <w:t xml:space="preserve"> I can listen to other children read.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make links between information and events in stories</w:t>
            </w:r>
            <w:r w:rsidR="008B6A45" w:rsidRPr="00564DD0">
              <w:rPr>
                <w:rFonts w:cstheme="minorHAnsi"/>
                <w:sz w:val="24"/>
                <w:szCs w:val="24"/>
              </w:rPr>
              <w:t xml:space="preserve"> and discuss why they are important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  <w:r w:rsidR="002448C8" w:rsidRPr="00564DD0">
              <w:rPr>
                <w:rFonts w:cstheme="minorHAnsi"/>
                <w:sz w:val="24"/>
                <w:szCs w:val="24"/>
              </w:rPr>
              <w:t xml:space="preserve"> I can link them to other stories with similar plot/characters/settings.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explain why characters did something. I can exp</w:t>
            </w:r>
            <w:r w:rsidR="008B6A45" w:rsidRPr="00564DD0">
              <w:rPr>
                <w:rFonts w:cstheme="minorHAnsi"/>
                <w:sz w:val="24"/>
                <w:szCs w:val="24"/>
              </w:rPr>
              <w:t>lain how characters are feeling and give reasons for this</w:t>
            </w:r>
            <w:r w:rsidRPr="00564DD0">
              <w:rPr>
                <w:rFonts w:cstheme="minorHAnsi"/>
                <w:sz w:val="24"/>
                <w:szCs w:val="24"/>
              </w:rPr>
              <w:t xml:space="preserve"> (inference)</w:t>
            </w:r>
            <w:r w:rsidR="008B6A45"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make predictions about the story based on what has happened so far</w:t>
            </w:r>
            <w:r w:rsidR="008B6A45" w:rsidRPr="00564DD0">
              <w:rPr>
                <w:rFonts w:cstheme="minorHAnsi"/>
                <w:sz w:val="24"/>
                <w:szCs w:val="24"/>
              </w:rPr>
              <w:t xml:space="preserve"> and justify this with reasons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understand how characters are feeling and why they act in certain ways</w:t>
            </w:r>
            <w:r w:rsidR="009846C1" w:rsidRPr="00564DD0">
              <w:rPr>
                <w:rFonts w:cstheme="minorHAnsi"/>
                <w:sz w:val="24"/>
                <w:szCs w:val="24"/>
              </w:rPr>
              <w:t xml:space="preserve"> linked to events that have taken place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86B5A" w:rsidRPr="00564DD0" w:rsidRDefault="00F86B5A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give my opinion about a text</w:t>
            </w:r>
            <w:r w:rsidR="009846C1" w:rsidRPr="00564DD0">
              <w:rPr>
                <w:rFonts w:cstheme="minorHAnsi"/>
                <w:sz w:val="24"/>
                <w:szCs w:val="24"/>
              </w:rPr>
              <w:t xml:space="preserve"> and explain my reasons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564DD0" w:rsidTr="00F80733">
        <w:tc>
          <w:tcPr>
            <w:tcW w:w="8499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recite 5 poems by heart</w:t>
            </w:r>
            <w:r w:rsidR="009846C1" w:rsidRPr="00564DD0">
              <w:rPr>
                <w:rFonts w:cstheme="minorHAnsi"/>
                <w:sz w:val="24"/>
                <w:szCs w:val="24"/>
              </w:rPr>
              <w:t xml:space="preserve"> using intonation</w:t>
            </w:r>
            <w:r w:rsidR="002448C8" w:rsidRPr="00564DD0">
              <w:rPr>
                <w:rFonts w:cstheme="minorHAnsi"/>
                <w:sz w:val="24"/>
                <w:szCs w:val="24"/>
              </w:rPr>
              <w:t xml:space="preserve"> and expression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176E8" w:rsidRPr="00564DD0" w:rsidRDefault="00C176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64DD0" w:rsidTr="00F80733">
        <w:tc>
          <w:tcPr>
            <w:tcW w:w="8499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spot interesting vocabulary and work out the meaning.</w:t>
            </w:r>
            <w:r w:rsidR="009846C1" w:rsidRPr="00564DD0">
              <w:rPr>
                <w:rFonts w:cstheme="minorHAnsi"/>
                <w:sz w:val="24"/>
                <w:szCs w:val="24"/>
              </w:rPr>
              <w:t xml:space="preserve"> I can think why the author chose that word instead of others.</w:t>
            </w:r>
          </w:p>
        </w:tc>
        <w:tc>
          <w:tcPr>
            <w:tcW w:w="517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64DD0" w:rsidTr="00F80733">
        <w:tc>
          <w:tcPr>
            <w:tcW w:w="8499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find examples of alliteration, similes and onomatopoeia.</w:t>
            </w:r>
          </w:p>
        </w:tc>
        <w:tc>
          <w:tcPr>
            <w:tcW w:w="517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64DD0" w:rsidTr="00F80733">
        <w:tc>
          <w:tcPr>
            <w:tcW w:w="8499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find and explain my favourite words.</w:t>
            </w:r>
            <w:r w:rsidR="002448C8" w:rsidRPr="00564DD0">
              <w:rPr>
                <w:rFonts w:cstheme="minorHAnsi"/>
                <w:sz w:val="24"/>
                <w:szCs w:val="24"/>
              </w:rPr>
              <w:t xml:space="preserve"> I can suggest suitable alternatives.</w:t>
            </w:r>
          </w:p>
        </w:tc>
        <w:tc>
          <w:tcPr>
            <w:tcW w:w="517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846C1" w:rsidRPr="00564DD0" w:rsidTr="00F80733">
        <w:tc>
          <w:tcPr>
            <w:tcW w:w="8499" w:type="dxa"/>
          </w:tcPr>
          <w:p w:rsidR="009846C1" w:rsidRPr="00564DD0" w:rsidRDefault="009846C1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make a guess about what new words may mean using the context to help me.</w:t>
            </w:r>
          </w:p>
        </w:tc>
        <w:tc>
          <w:tcPr>
            <w:tcW w:w="517" w:type="dxa"/>
          </w:tcPr>
          <w:p w:rsidR="009846C1" w:rsidRPr="00564DD0" w:rsidRDefault="009846C1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64DD0" w:rsidTr="00F80733">
        <w:tc>
          <w:tcPr>
            <w:tcW w:w="8499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give my thoughts and op</w:t>
            </w:r>
            <w:r w:rsidR="009846C1" w:rsidRPr="00564DD0">
              <w:rPr>
                <w:rFonts w:cstheme="minorHAnsi"/>
                <w:sz w:val="24"/>
                <w:szCs w:val="24"/>
              </w:rPr>
              <w:t>inions about a text I have read and discuss how I would feel if I were in a character’s place.</w:t>
            </w:r>
          </w:p>
        </w:tc>
        <w:tc>
          <w:tcPr>
            <w:tcW w:w="517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64DD0" w:rsidTr="00F80733">
        <w:tc>
          <w:tcPr>
            <w:tcW w:w="8499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explain if a title is a good choice for the text</w:t>
            </w:r>
            <w:r w:rsidR="002448C8" w:rsidRPr="00564DD0">
              <w:rPr>
                <w:rFonts w:cstheme="minorHAnsi"/>
                <w:sz w:val="24"/>
                <w:szCs w:val="24"/>
              </w:rPr>
              <w:t xml:space="preserve"> and suggest alternatives</w:t>
            </w:r>
            <w:r w:rsidRPr="00564D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64DD0" w:rsidTr="00F80733">
        <w:tc>
          <w:tcPr>
            <w:tcW w:w="8499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</w:rPr>
            </w:pPr>
            <w:r w:rsidRPr="00564DD0">
              <w:rPr>
                <w:rFonts w:cstheme="minorHAnsi"/>
                <w:sz w:val="24"/>
                <w:szCs w:val="24"/>
              </w:rPr>
              <w:t>I can use the features of a non-fiction text to help me read.</w:t>
            </w:r>
          </w:p>
        </w:tc>
        <w:tc>
          <w:tcPr>
            <w:tcW w:w="517" w:type="dxa"/>
          </w:tcPr>
          <w:p w:rsidR="00E96DE8" w:rsidRPr="00564DD0" w:rsidRDefault="00E96DE8" w:rsidP="00F8073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64DD0" w:rsidRPr="00564DD0" w:rsidRDefault="00564DD0">
      <w:pPr>
        <w:jc w:val="both"/>
        <w:rPr>
          <w:rFonts w:cstheme="minorHAnsi"/>
          <w:sz w:val="24"/>
          <w:szCs w:val="24"/>
          <w:u w:val="single"/>
        </w:rPr>
      </w:pPr>
    </w:p>
    <w:sectPr w:rsidR="00564DD0" w:rsidRPr="00564DD0" w:rsidSect="00A05654"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2448C8"/>
    <w:rsid w:val="00330F40"/>
    <w:rsid w:val="004E10F3"/>
    <w:rsid w:val="00564DD0"/>
    <w:rsid w:val="007B33C4"/>
    <w:rsid w:val="008B6A45"/>
    <w:rsid w:val="008C765C"/>
    <w:rsid w:val="009125FC"/>
    <w:rsid w:val="009846C1"/>
    <w:rsid w:val="00A05654"/>
    <w:rsid w:val="00B26D81"/>
    <w:rsid w:val="00C176E8"/>
    <w:rsid w:val="00E96DE8"/>
    <w:rsid w:val="00EC5598"/>
    <w:rsid w:val="00F80733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6190"/>
  <w15:docId w15:val="{66DC29B3-E7A2-49ED-BABD-EF48E2B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5</cp:revision>
  <cp:lastPrinted>2018-11-20T07:52:00Z</cp:lastPrinted>
  <dcterms:created xsi:type="dcterms:W3CDTF">2018-10-17T12:33:00Z</dcterms:created>
  <dcterms:modified xsi:type="dcterms:W3CDTF">2022-11-30T12:27:00Z</dcterms:modified>
</cp:coreProperties>
</file>